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9B8" w:rsidRPr="009456E9" w:rsidRDefault="00F229B8" w:rsidP="00F229B8">
      <w:pPr>
        <w:jc w:val="center"/>
      </w:pPr>
      <w:r w:rsidRPr="009456E9">
        <w:rPr>
          <w:noProof/>
          <w:sz w:val="28"/>
          <w:szCs w:val="28"/>
          <w:lang w:eastAsia="ru-RU"/>
        </w:rPr>
        <w:drawing>
          <wp:inline distT="0" distB="0" distL="0" distR="0" wp14:anchorId="4ED6A7B9" wp14:editId="1BED4817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B8" w:rsidRPr="009456E9" w:rsidRDefault="00F229B8" w:rsidP="00F229B8">
      <w:pPr>
        <w:pStyle w:val="3"/>
        <w:tabs>
          <w:tab w:val="left" w:pos="7371"/>
        </w:tabs>
        <w:spacing w:after="0"/>
      </w:pPr>
    </w:p>
    <w:p w:rsidR="00F229B8" w:rsidRPr="009456E9" w:rsidRDefault="00F229B8" w:rsidP="00F229B8">
      <w:pPr>
        <w:pStyle w:val="a3"/>
        <w:spacing w:line="240" w:lineRule="auto"/>
        <w:rPr>
          <w:sz w:val="28"/>
        </w:rPr>
      </w:pPr>
      <w:smartTag w:uri="urn:schemas-microsoft-com:office:smarttags" w:element="PersonName">
        <w:smartTagPr>
          <w:attr w:name="ProductID" w:val="Переславль-Залесская городская Дума"/>
        </w:smartTagPr>
        <w:r w:rsidRPr="009456E9">
          <w:rPr>
            <w:sz w:val="28"/>
          </w:rPr>
          <w:t>Переславль-Залесская городская Дума</w:t>
        </w:r>
      </w:smartTag>
    </w:p>
    <w:p w:rsidR="00F229B8" w:rsidRPr="009456E9" w:rsidRDefault="00F229B8" w:rsidP="00F229B8">
      <w:pPr>
        <w:jc w:val="center"/>
        <w:rPr>
          <w:b/>
          <w:sz w:val="28"/>
        </w:rPr>
      </w:pPr>
      <w:r w:rsidRPr="009456E9">
        <w:rPr>
          <w:b/>
          <w:sz w:val="28"/>
        </w:rPr>
        <w:t>седьмого созыва</w:t>
      </w:r>
    </w:p>
    <w:p w:rsidR="00F229B8" w:rsidRPr="009456E9" w:rsidRDefault="00F229B8" w:rsidP="00F229B8">
      <w:pPr>
        <w:jc w:val="center"/>
        <w:rPr>
          <w:b/>
          <w:sz w:val="28"/>
        </w:rPr>
      </w:pPr>
    </w:p>
    <w:p w:rsidR="00F229B8" w:rsidRPr="0032020D" w:rsidRDefault="00F229B8" w:rsidP="00F229B8">
      <w:pPr>
        <w:pStyle w:val="1"/>
        <w:rPr>
          <w:b/>
          <w:sz w:val="28"/>
          <w:szCs w:val="28"/>
        </w:rPr>
      </w:pPr>
      <w:r w:rsidRPr="0032020D">
        <w:rPr>
          <w:b/>
          <w:sz w:val="28"/>
          <w:szCs w:val="28"/>
        </w:rPr>
        <w:t>Р Е Ш Е Н И Е</w:t>
      </w:r>
    </w:p>
    <w:p w:rsidR="00F229B8" w:rsidRPr="009456E9" w:rsidRDefault="00F229B8" w:rsidP="00F229B8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9456E9">
        <w:rPr>
          <w:sz w:val="28"/>
          <w:szCs w:val="28"/>
        </w:rPr>
        <w:tab/>
      </w:r>
    </w:p>
    <w:p w:rsidR="00F229B8" w:rsidRPr="00877CC9" w:rsidRDefault="00F229B8" w:rsidP="00F229B8">
      <w:pPr>
        <w:pStyle w:val="3"/>
        <w:tabs>
          <w:tab w:val="left" w:pos="7371"/>
        </w:tabs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марта</w:t>
      </w:r>
      <w:r w:rsidRPr="009456E9">
        <w:rPr>
          <w:sz w:val="28"/>
          <w:szCs w:val="28"/>
        </w:rPr>
        <w:t xml:space="preserve"> 2021 года</w:t>
      </w:r>
      <w:r w:rsidRPr="009456E9">
        <w:rPr>
          <w:sz w:val="28"/>
          <w:szCs w:val="28"/>
        </w:rPr>
        <w:tab/>
      </w:r>
      <w:r w:rsidRPr="009456E9">
        <w:rPr>
          <w:sz w:val="28"/>
          <w:szCs w:val="28"/>
        </w:rPr>
        <w:tab/>
        <w:t xml:space="preserve">      № </w:t>
      </w:r>
      <w:r>
        <w:rPr>
          <w:sz w:val="28"/>
          <w:szCs w:val="28"/>
          <w:lang w:val="ru-RU"/>
        </w:rPr>
        <w:t>35</w:t>
      </w:r>
    </w:p>
    <w:p w:rsidR="00F229B8" w:rsidRPr="009456E9" w:rsidRDefault="00F229B8" w:rsidP="00F229B8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 w:rsidRPr="009456E9">
        <w:rPr>
          <w:sz w:val="28"/>
          <w:szCs w:val="28"/>
        </w:rPr>
        <w:t>г. Переславль-Залесский</w:t>
      </w:r>
    </w:p>
    <w:p w:rsidR="00F229B8" w:rsidRPr="004A7A4E" w:rsidRDefault="00F229B8" w:rsidP="00F229B8">
      <w:pPr>
        <w:ind w:right="283"/>
        <w:jc w:val="center"/>
        <w:rPr>
          <w:sz w:val="28"/>
          <w:szCs w:val="28"/>
        </w:rPr>
      </w:pPr>
    </w:p>
    <w:p w:rsidR="00F229B8" w:rsidRPr="004A7A4E" w:rsidRDefault="00F229B8" w:rsidP="00F229B8">
      <w:pPr>
        <w:tabs>
          <w:tab w:val="left" w:pos="4680"/>
        </w:tabs>
        <w:ind w:right="75"/>
        <w:jc w:val="center"/>
        <w:rPr>
          <w:b/>
          <w:sz w:val="28"/>
          <w:szCs w:val="28"/>
        </w:rPr>
      </w:pPr>
      <w:r w:rsidRPr="004A7A4E">
        <w:rPr>
          <w:b/>
          <w:sz w:val="28"/>
          <w:szCs w:val="28"/>
        </w:rPr>
        <w:t xml:space="preserve">О плане работы Переславль-Залесской городской Думы </w:t>
      </w:r>
    </w:p>
    <w:p w:rsidR="00F229B8" w:rsidRPr="004A7A4E" w:rsidRDefault="00F229B8" w:rsidP="00F229B8">
      <w:pPr>
        <w:tabs>
          <w:tab w:val="left" w:pos="4680"/>
        </w:tabs>
        <w:ind w:right="75"/>
        <w:jc w:val="center"/>
        <w:rPr>
          <w:b/>
          <w:sz w:val="28"/>
          <w:szCs w:val="28"/>
        </w:rPr>
      </w:pPr>
      <w:r w:rsidRPr="004A7A4E">
        <w:rPr>
          <w:b/>
          <w:sz w:val="28"/>
          <w:szCs w:val="28"/>
        </w:rPr>
        <w:t>на 2 квартал 2021 года</w:t>
      </w:r>
    </w:p>
    <w:p w:rsidR="00F229B8" w:rsidRPr="004A7A4E" w:rsidRDefault="00F229B8" w:rsidP="00F229B8">
      <w:pPr>
        <w:ind w:right="283"/>
        <w:jc w:val="both"/>
        <w:rPr>
          <w:sz w:val="28"/>
          <w:szCs w:val="28"/>
        </w:rPr>
      </w:pPr>
    </w:p>
    <w:p w:rsidR="00F229B8" w:rsidRPr="004A7A4E" w:rsidRDefault="00F229B8" w:rsidP="00F229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</w:t>
      </w:r>
      <w:r w:rsidRPr="004A7A4E">
        <w:rPr>
          <w:sz w:val="28"/>
          <w:szCs w:val="28"/>
        </w:rPr>
        <w:t>й 29 Регламента Переславль-Залесской городской Думы,</w:t>
      </w:r>
    </w:p>
    <w:p w:rsidR="00F229B8" w:rsidRPr="004A7A4E" w:rsidRDefault="00F229B8" w:rsidP="00F229B8">
      <w:pPr>
        <w:rPr>
          <w:sz w:val="28"/>
          <w:szCs w:val="28"/>
        </w:rPr>
      </w:pPr>
    </w:p>
    <w:p w:rsidR="00F229B8" w:rsidRPr="004A7A4E" w:rsidRDefault="00F229B8" w:rsidP="00F229B8">
      <w:pPr>
        <w:jc w:val="center"/>
        <w:rPr>
          <w:sz w:val="28"/>
          <w:szCs w:val="28"/>
        </w:rPr>
      </w:pPr>
      <w:smartTag w:uri="urn:schemas-microsoft-com:office:smarttags" w:element="PersonName">
        <w:smartTagPr>
          <w:attr w:name="ProductID" w:val="Переславль-Залесская городская Дума"/>
        </w:smartTagPr>
        <w:r w:rsidRPr="004A7A4E">
          <w:rPr>
            <w:sz w:val="28"/>
            <w:szCs w:val="28"/>
          </w:rPr>
          <w:t>Переславль-Залесская городская Дума</w:t>
        </w:r>
      </w:smartTag>
      <w:r w:rsidRPr="004A7A4E">
        <w:rPr>
          <w:sz w:val="28"/>
          <w:szCs w:val="28"/>
        </w:rPr>
        <w:t xml:space="preserve"> РЕШИЛА:</w:t>
      </w:r>
    </w:p>
    <w:p w:rsidR="00F229B8" w:rsidRPr="004A7A4E" w:rsidRDefault="00F229B8" w:rsidP="00F229B8">
      <w:pPr>
        <w:rPr>
          <w:sz w:val="28"/>
          <w:szCs w:val="28"/>
        </w:rPr>
      </w:pPr>
    </w:p>
    <w:p w:rsidR="00F229B8" w:rsidRPr="004A7A4E" w:rsidRDefault="00F229B8" w:rsidP="00F229B8">
      <w:pPr>
        <w:ind w:firstLine="708"/>
        <w:jc w:val="both"/>
        <w:rPr>
          <w:sz w:val="28"/>
          <w:szCs w:val="28"/>
        </w:rPr>
      </w:pPr>
      <w:r w:rsidRPr="004A7A4E">
        <w:rPr>
          <w:sz w:val="28"/>
          <w:szCs w:val="28"/>
        </w:rPr>
        <w:t>Утвердить план работы Переславль-Залесской городской Думы на 2 квартал 2021 года согласно приложению.</w:t>
      </w:r>
    </w:p>
    <w:p w:rsidR="00F229B8" w:rsidRPr="004A7A4E" w:rsidRDefault="00F229B8" w:rsidP="00F229B8">
      <w:pPr>
        <w:rPr>
          <w:sz w:val="28"/>
          <w:szCs w:val="28"/>
        </w:rPr>
      </w:pPr>
    </w:p>
    <w:p w:rsidR="00F229B8" w:rsidRPr="004A7A4E" w:rsidRDefault="00F229B8" w:rsidP="00F229B8">
      <w:pPr>
        <w:rPr>
          <w:sz w:val="28"/>
          <w:szCs w:val="28"/>
        </w:rPr>
      </w:pPr>
    </w:p>
    <w:p w:rsidR="00F229B8" w:rsidRPr="004A7A4E" w:rsidRDefault="00F229B8" w:rsidP="00F229B8">
      <w:pPr>
        <w:rPr>
          <w:sz w:val="28"/>
          <w:szCs w:val="28"/>
        </w:rPr>
      </w:pPr>
    </w:p>
    <w:p w:rsidR="00F229B8" w:rsidRPr="004A7A4E" w:rsidRDefault="00F229B8" w:rsidP="00F229B8">
      <w:pPr>
        <w:rPr>
          <w:sz w:val="28"/>
          <w:szCs w:val="28"/>
        </w:rPr>
      </w:pPr>
      <w:r w:rsidRPr="004A7A4E">
        <w:rPr>
          <w:sz w:val="28"/>
          <w:szCs w:val="28"/>
        </w:rPr>
        <w:t>Председатель Переславль-Залесской</w:t>
      </w:r>
    </w:p>
    <w:p w:rsidR="00F229B8" w:rsidRPr="004A7A4E" w:rsidRDefault="00F229B8" w:rsidP="00F229B8">
      <w:pPr>
        <w:jc w:val="both"/>
        <w:rPr>
          <w:sz w:val="28"/>
          <w:szCs w:val="28"/>
        </w:rPr>
      </w:pPr>
      <w:r w:rsidRPr="004A7A4E">
        <w:rPr>
          <w:sz w:val="28"/>
          <w:szCs w:val="28"/>
        </w:rPr>
        <w:t>городской Думы</w:t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  <w:t xml:space="preserve">        С.В. Корниенко</w:t>
      </w: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Pr="004A7A4E" w:rsidRDefault="00F229B8" w:rsidP="00F229B8">
      <w:pPr>
        <w:jc w:val="both"/>
      </w:pPr>
    </w:p>
    <w:p w:rsidR="00F229B8" w:rsidRDefault="00F229B8">
      <w:pPr>
        <w:suppressAutoHyphens w:val="0"/>
        <w:spacing w:after="160" w:line="259" w:lineRule="auto"/>
      </w:pPr>
      <w:r>
        <w:br w:type="page"/>
      </w:r>
    </w:p>
    <w:p w:rsidR="00F229B8" w:rsidRPr="004A7A4E" w:rsidRDefault="00F229B8" w:rsidP="00F229B8">
      <w:pPr>
        <w:jc w:val="both"/>
      </w:pPr>
    </w:p>
    <w:p w:rsidR="00F229B8" w:rsidRPr="00964C5E" w:rsidRDefault="00F229B8" w:rsidP="00F229B8">
      <w:pPr>
        <w:jc w:val="right"/>
        <w:rPr>
          <w:sz w:val="24"/>
          <w:lang w:eastAsia="ru-RU"/>
        </w:rPr>
      </w:pPr>
      <w:r w:rsidRPr="00964C5E">
        <w:rPr>
          <w:sz w:val="24"/>
        </w:rPr>
        <w:t>Приложение</w:t>
      </w:r>
    </w:p>
    <w:p w:rsidR="00F229B8" w:rsidRPr="00964C5E" w:rsidRDefault="00F229B8" w:rsidP="00F229B8">
      <w:pPr>
        <w:jc w:val="right"/>
        <w:rPr>
          <w:sz w:val="24"/>
        </w:rPr>
      </w:pPr>
      <w:r w:rsidRPr="00964C5E">
        <w:rPr>
          <w:sz w:val="24"/>
        </w:rPr>
        <w:t xml:space="preserve">к решению Переславль-Залесской </w:t>
      </w:r>
    </w:p>
    <w:p w:rsidR="00F229B8" w:rsidRPr="00964C5E" w:rsidRDefault="00F229B8" w:rsidP="00F229B8">
      <w:pPr>
        <w:jc w:val="right"/>
        <w:rPr>
          <w:sz w:val="24"/>
        </w:rPr>
      </w:pPr>
      <w:r w:rsidRPr="00964C5E">
        <w:rPr>
          <w:sz w:val="24"/>
        </w:rPr>
        <w:t>городской Думы</w:t>
      </w:r>
    </w:p>
    <w:p w:rsidR="00F229B8" w:rsidRPr="00964C5E" w:rsidRDefault="00F229B8" w:rsidP="00F229B8">
      <w:pPr>
        <w:jc w:val="right"/>
        <w:rPr>
          <w:sz w:val="24"/>
        </w:rPr>
      </w:pPr>
      <w:r w:rsidRPr="00964C5E">
        <w:rPr>
          <w:sz w:val="24"/>
        </w:rPr>
        <w:t xml:space="preserve">от </w:t>
      </w:r>
      <w:r>
        <w:rPr>
          <w:sz w:val="24"/>
        </w:rPr>
        <w:t>25.03.2021</w:t>
      </w:r>
      <w:r w:rsidRPr="00964C5E">
        <w:rPr>
          <w:sz w:val="24"/>
        </w:rPr>
        <w:t xml:space="preserve"> № </w:t>
      </w:r>
      <w:r>
        <w:rPr>
          <w:sz w:val="24"/>
        </w:rPr>
        <w:t>35</w:t>
      </w:r>
    </w:p>
    <w:p w:rsidR="00F229B8" w:rsidRPr="00F229B8" w:rsidRDefault="00F229B8" w:rsidP="00F229B8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229B8" w:rsidRPr="00F229B8" w:rsidRDefault="00F229B8" w:rsidP="00F229B8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229B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ПЛАН РАБОТЫ </w:t>
      </w:r>
    </w:p>
    <w:p w:rsidR="00F229B8" w:rsidRPr="00F229B8" w:rsidRDefault="00F229B8" w:rsidP="00F229B8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229B8">
        <w:rPr>
          <w:rFonts w:ascii="Times New Roman" w:hAnsi="Times New Roman" w:cs="Times New Roman"/>
          <w:i w:val="0"/>
          <w:color w:val="auto"/>
          <w:sz w:val="28"/>
          <w:szCs w:val="28"/>
        </w:rPr>
        <w:t>Переславль-Залесской городской Думы на 2 квартал 2021 года</w:t>
      </w:r>
    </w:p>
    <w:p w:rsidR="00F229B8" w:rsidRPr="004A7A4E" w:rsidRDefault="00F229B8" w:rsidP="00F229B8">
      <w:pPr>
        <w:jc w:val="center"/>
        <w:rPr>
          <w:b/>
          <w:bCs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47"/>
        <w:gridCol w:w="106"/>
        <w:gridCol w:w="36"/>
        <w:gridCol w:w="2799"/>
      </w:tblGrid>
      <w:tr w:rsidR="00F229B8" w:rsidRPr="004A7A4E" w:rsidTr="002D02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B8" w:rsidRPr="004A7A4E" w:rsidRDefault="00F229B8" w:rsidP="002D023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A7A4E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B8" w:rsidRPr="004A7A4E" w:rsidRDefault="00F229B8" w:rsidP="002D023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A7A4E">
              <w:rPr>
                <w:b/>
                <w:bCs/>
                <w:iCs/>
                <w:sz w:val="24"/>
                <w:szCs w:val="24"/>
              </w:rPr>
              <w:t>Наименование проекта решения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B8" w:rsidRPr="004A7A4E" w:rsidRDefault="00F229B8" w:rsidP="002D023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A7A4E">
              <w:rPr>
                <w:b/>
                <w:bCs/>
                <w:iCs/>
                <w:sz w:val="24"/>
                <w:szCs w:val="24"/>
              </w:rPr>
              <w:t>Представляет</w:t>
            </w:r>
          </w:p>
          <w:p w:rsidR="00F229B8" w:rsidRPr="004A7A4E" w:rsidRDefault="00F229B8" w:rsidP="002D023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A7A4E">
              <w:rPr>
                <w:b/>
                <w:bCs/>
                <w:iCs/>
                <w:sz w:val="24"/>
                <w:szCs w:val="24"/>
              </w:rPr>
              <w:t>в Думу</w:t>
            </w:r>
          </w:p>
          <w:p w:rsidR="00F229B8" w:rsidRPr="004A7A4E" w:rsidRDefault="00F229B8" w:rsidP="002D023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F229B8" w:rsidRPr="004A7A4E" w:rsidTr="002D023E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964C5E" w:rsidRDefault="00F229B8" w:rsidP="002D023E">
            <w:pPr>
              <w:jc w:val="center"/>
              <w:rPr>
                <w:sz w:val="18"/>
                <w:szCs w:val="24"/>
              </w:rPr>
            </w:pPr>
          </w:p>
          <w:p w:rsidR="00F229B8" w:rsidRPr="004A7A4E" w:rsidRDefault="00F229B8" w:rsidP="002D023E">
            <w:pPr>
              <w:jc w:val="center"/>
              <w:rPr>
                <w:b/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 xml:space="preserve">Заседание городской Думы </w:t>
            </w:r>
            <w:r w:rsidRPr="004A7A4E">
              <w:rPr>
                <w:b/>
                <w:sz w:val="24"/>
                <w:szCs w:val="24"/>
              </w:rPr>
              <w:t>22</w:t>
            </w:r>
            <w:r w:rsidRPr="004A7A4E">
              <w:rPr>
                <w:sz w:val="24"/>
                <w:szCs w:val="24"/>
              </w:rPr>
              <w:t xml:space="preserve"> </w:t>
            </w:r>
            <w:r w:rsidRPr="004A7A4E">
              <w:rPr>
                <w:b/>
                <w:sz w:val="24"/>
                <w:szCs w:val="24"/>
              </w:rPr>
              <w:t>апреля 2021 года в 14.00</w:t>
            </w:r>
          </w:p>
          <w:p w:rsidR="00F229B8" w:rsidRPr="00964C5E" w:rsidRDefault="00F229B8" w:rsidP="002D023E">
            <w:pPr>
              <w:jc w:val="center"/>
              <w:rPr>
                <w:bCs/>
                <w:iCs/>
                <w:sz w:val="16"/>
                <w:szCs w:val="24"/>
              </w:rPr>
            </w:pPr>
          </w:p>
        </w:tc>
      </w:tr>
      <w:tr w:rsidR="00F229B8" w:rsidRPr="004A7A4E" w:rsidTr="002D023E">
        <w:trPr>
          <w:trHeight w:val="9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B8" w:rsidRPr="004A7A4E" w:rsidRDefault="00F229B8" w:rsidP="002D023E">
            <w:pPr>
              <w:pStyle w:val="a4"/>
              <w:jc w:val="both"/>
            </w:pPr>
            <w:r w:rsidRPr="004A7A4E">
              <w:rPr>
                <w:shd w:val="clear" w:color="auto" w:fill="FFFFFF"/>
              </w:rPr>
              <w:t>О внесении изменений в решение Переславль-Залесской городской Думы от 10.12.2020 № 111 «О бюджете городского округа города Переславля-Залесского на 2021 год и плановый период 2022 и 2023 годов»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 xml:space="preserve">Глава </w:t>
            </w:r>
          </w:p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>города Переславля-Залесского</w:t>
            </w:r>
          </w:p>
        </w:tc>
      </w:tr>
      <w:tr w:rsidR="00F229B8" w:rsidRPr="004A7A4E" w:rsidTr="002D023E">
        <w:tblPrEx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851" w:type="dxa"/>
            <w:shd w:val="clear" w:color="auto" w:fill="auto"/>
          </w:tcPr>
          <w:p w:rsidR="00F229B8" w:rsidRPr="004A7A4E" w:rsidRDefault="00F229B8" w:rsidP="002D023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89" w:type="dxa"/>
            <w:gridSpan w:val="3"/>
          </w:tcPr>
          <w:p w:rsidR="00F229B8" w:rsidRPr="00B4720A" w:rsidRDefault="00F229B8" w:rsidP="002D023E">
            <w:pPr>
              <w:pStyle w:val="a4"/>
              <w:jc w:val="both"/>
              <w:rPr>
                <w:color w:val="000000"/>
                <w:shd w:val="clear" w:color="auto" w:fill="FFFFFF"/>
              </w:rPr>
            </w:pPr>
            <w:r w:rsidRPr="004A7A4E">
              <w:rPr>
                <w:color w:val="000000"/>
                <w:shd w:val="clear" w:color="auto" w:fill="FFFFFF"/>
              </w:rPr>
              <w:t xml:space="preserve">Отчет Главы города Переславля-Залесского перед Переславль-Залесской городской Думой </w:t>
            </w:r>
            <w:r w:rsidRPr="00B4720A">
              <w:t xml:space="preserve">о </w:t>
            </w:r>
            <w:r w:rsidRPr="00B4720A">
              <w:rPr>
                <w:bCs/>
              </w:rPr>
              <w:t>результатах своей деятельности и деятельности Администрации города Переславля-Залесского за 2020 год,</w:t>
            </w:r>
            <w:r w:rsidRPr="004A7A4E">
              <w:rPr>
                <w:color w:val="000000"/>
                <w:shd w:val="clear" w:color="auto" w:fill="FFFFFF"/>
              </w:rPr>
              <w:t xml:space="preserve"> в том числе о решении вопросов, поставленных Переславль-Залесской городской Думой</w:t>
            </w:r>
          </w:p>
        </w:tc>
        <w:tc>
          <w:tcPr>
            <w:tcW w:w="2799" w:type="dxa"/>
          </w:tcPr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 xml:space="preserve">Глава </w:t>
            </w:r>
          </w:p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>города Переславля-Залесского</w:t>
            </w:r>
          </w:p>
        </w:tc>
      </w:tr>
      <w:tr w:rsidR="00F229B8" w:rsidRPr="004A7A4E" w:rsidTr="002D023E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tabs>
                <w:tab w:val="left" w:pos="0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jc w:val="both"/>
              <w:rPr>
                <w:bCs/>
                <w:iCs/>
                <w:sz w:val="24"/>
                <w:szCs w:val="24"/>
              </w:rPr>
            </w:pPr>
            <w:r w:rsidRPr="004A7A4E">
              <w:rPr>
                <w:color w:val="000000"/>
                <w:sz w:val="24"/>
                <w:szCs w:val="24"/>
                <w:shd w:val="clear" w:color="auto" w:fill="FFFFFF"/>
              </w:rPr>
              <w:t>Об итогах реализации в 2020 году и мероприятиях на 2021 год муниципальной программы «Развитие образования и молодежная политика городского округа город Переславль-Залесский Ярославской области»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 xml:space="preserve">Глава </w:t>
            </w:r>
          </w:p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>города Переславля-Залесского</w:t>
            </w:r>
          </w:p>
        </w:tc>
      </w:tr>
      <w:tr w:rsidR="00F229B8" w:rsidRPr="004A7A4E" w:rsidTr="002D023E">
        <w:trPr>
          <w:trHeight w:val="45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964C5E" w:rsidRDefault="00F229B8" w:rsidP="002D023E">
            <w:pPr>
              <w:jc w:val="center"/>
              <w:rPr>
                <w:sz w:val="16"/>
                <w:szCs w:val="24"/>
              </w:rPr>
            </w:pPr>
          </w:p>
          <w:p w:rsidR="00F229B8" w:rsidRPr="004A7A4E" w:rsidRDefault="00F229B8" w:rsidP="002D023E">
            <w:pPr>
              <w:jc w:val="center"/>
              <w:rPr>
                <w:b/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 xml:space="preserve">Заседание городской Думы </w:t>
            </w:r>
            <w:r w:rsidRPr="004A7A4E">
              <w:rPr>
                <w:b/>
                <w:sz w:val="24"/>
                <w:szCs w:val="24"/>
              </w:rPr>
              <w:t>27</w:t>
            </w:r>
            <w:r w:rsidRPr="004A7A4E">
              <w:rPr>
                <w:sz w:val="24"/>
                <w:szCs w:val="24"/>
              </w:rPr>
              <w:t xml:space="preserve"> </w:t>
            </w:r>
            <w:r w:rsidRPr="004A7A4E">
              <w:rPr>
                <w:b/>
                <w:sz w:val="24"/>
                <w:szCs w:val="24"/>
              </w:rPr>
              <w:t>мая 2021 года в 14.00</w:t>
            </w:r>
          </w:p>
          <w:p w:rsidR="00F229B8" w:rsidRPr="00964C5E" w:rsidRDefault="00F229B8" w:rsidP="002D023E">
            <w:pPr>
              <w:jc w:val="center"/>
              <w:rPr>
                <w:b/>
                <w:sz w:val="16"/>
                <w:szCs w:val="24"/>
              </w:rPr>
            </w:pPr>
          </w:p>
        </w:tc>
      </w:tr>
      <w:tr w:rsidR="00F229B8" w:rsidRPr="004A7A4E" w:rsidTr="002D023E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B8" w:rsidRPr="004A7A4E" w:rsidRDefault="00F229B8" w:rsidP="002D023E">
            <w:pPr>
              <w:pStyle w:val="a4"/>
              <w:jc w:val="both"/>
            </w:pPr>
            <w:r w:rsidRPr="004A7A4E">
              <w:rPr>
                <w:shd w:val="clear" w:color="auto" w:fill="FFFFFF"/>
              </w:rPr>
              <w:t>О внесении изменений в решение Переславль-Залесской городской Думы 10.12.2020 № 111 «О бюджете городского округа города Переславля-Залесского на 2021 год и плановый период 2022 и 2023 годов»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 xml:space="preserve">Глава </w:t>
            </w:r>
          </w:p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>города Переславля-Залесского</w:t>
            </w:r>
          </w:p>
        </w:tc>
      </w:tr>
      <w:tr w:rsidR="00F229B8" w:rsidRPr="004A7A4E" w:rsidTr="002D023E">
        <w:trPr>
          <w:trHeight w:val="9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pStyle w:val="a4"/>
              <w:jc w:val="both"/>
              <w:rPr>
                <w:shd w:val="clear" w:color="auto" w:fill="FFFFFF"/>
              </w:rPr>
            </w:pPr>
            <w:r w:rsidRPr="004A7A4E">
              <w:rPr>
                <w:shd w:val="clear" w:color="auto" w:fill="FFFFFF"/>
              </w:rPr>
              <w:t>Об утверждении Порядка предоставления социальной поддержки гражданам, имеющим детей, осваивающих образовательные программы дошкольного образования в муниципальных организациях, осуществляющих образовательную деятельность на территории городского округа город Переславль-Залесский Ярославской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 xml:space="preserve">Глава </w:t>
            </w:r>
          </w:p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>города Переславля-Залесского</w:t>
            </w:r>
          </w:p>
        </w:tc>
      </w:tr>
      <w:tr w:rsidR="00F229B8" w:rsidRPr="004A7A4E" w:rsidTr="002D023E">
        <w:trPr>
          <w:trHeight w:val="9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pStyle w:val="a4"/>
              <w:jc w:val="both"/>
            </w:pPr>
            <w:r w:rsidRPr="004A7A4E">
              <w:t>Об исполнении бюджета городского округа город Переславль-Залесский за 2020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 xml:space="preserve">Глава </w:t>
            </w:r>
          </w:p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>города Переславля-Залесского</w:t>
            </w:r>
          </w:p>
        </w:tc>
      </w:tr>
      <w:tr w:rsidR="00F229B8" w:rsidRPr="004A7A4E" w:rsidTr="002D023E">
        <w:trPr>
          <w:trHeight w:val="9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Default="00F229B8" w:rsidP="002D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pStyle w:val="a4"/>
              <w:jc w:val="both"/>
            </w:pPr>
            <w:r w:rsidRPr="004A7A4E">
              <w:rPr>
                <w:color w:val="000000"/>
                <w:shd w:val="clear" w:color="auto" w:fill="FFFFFF"/>
              </w:rPr>
              <w:t>Об итогах реализации в 2020 году и мероприятиях на 2021 год муниципальной программы</w:t>
            </w:r>
            <w:r>
              <w:rPr>
                <w:color w:val="000000"/>
                <w:shd w:val="clear" w:color="auto" w:fill="FFFFFF"/>
              </w:rPr>
              <w:t xml:space="preserve"> «Охрана окружающей среды в городском округе город Переславль-Залесский Ярославской области»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 xml:space="preserve">Глава </w:t>
            </w:r>
          </w:p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>города Переславля-Залесского</w:t>
            </w:r>
          </w:p>
        </w:tc>
      </w:tr>
      <w:tr w:rsidR="00F229B8" w:rsidRPr="004A7A4E" w:rsidTr="002D023E">
        <w:trPr>
          <w:trHeight w:val="63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964C5E" w:rsidRDefault="00F229B8" w:rsidP="002D023E">
            <w:pPr>
              <w:jc w:val="center"/>
              <w:rPr>
                <w:sz w:val="16"/>
                <w:szCs w:val="24"/>
              </w:rPr>
            </w:pPr>
          </w:p>
          <w:p w:rsidR="00F229B8" w:rsidRPr="004A7A4E" w:rsidRDefault="00F229B8" w:rsidP="002D023E">
            <w:pPr>
              <w:jc w:val="center"/>
              <w:rPr>
                <w:b/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 xml:space="preserve">Заседание городской Думы </w:t>
            </w:r>
            <w:r w:rsidRPr="004A7A4E">
              <w:rPr>
                <w:b/>
                <w:sz w:val="24"/>
                <w:szCs w:val="24"/>
              </w:rPr>
              <w:t>24 июня 2021 года в 14.00</w:t>
            </w:r>
          </w:p>
          <w:p w:rsidR="00F229B8" w:rsidRPr="00964C5E" w:rsidRDefault="00F229B8" w:rsidP="002D023E">
            <w:pPr>
              <w:jc w:val="center"/>
              <w:rPr>
                <w:sz w:val="16"/>
                <w:szCs w:val="24"/>
              </w:rPr>
            </w:pPr>
          </w:p>
        </w:tc>
      </w:tr>
      <w:tr w:rsidR="00F229B8" w:rsidRPr="004A7A4E" w:rsidTr="002D023E">
        <w:trPr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B8" w:rsidRPr="004A7A4E" w:rsidRDefault="00F229B8" w:rsidP="002D023E">
            <w:pPr>
              <w:pStyle w:val="a4"/>
              <w:jc w:val="both"/>
            </w:pPr>
            <w:r w:rsidRPr="004A7A4E">
              <w:rPr>
                <w:shd w:val="clear" w:color="auto" w:fill="FFFFFF"/>
              </w:rPr>
              <w:t>О внесении изменений в решение Переславль-Залесской городской Думы 10.12.2020 № 111 «О бюджете городского округа города Переславля-Залесского на 2021 год и плановый период 2022 и 2023 годов»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 xml:space="preserve">Глава </w:t>
            </w:r>
          </w:p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>города Переславля-Залесского</w:t>
            </w:r>
          </w:p>
        </w:tc>
      </w:tr>
      <w:tr w:rsidR="00F229B8" w:rsidRPr="00BB1686" w:rsidTr="002D023E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Default="00F229B8" w:rsidP="002D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pStyle w:val="a4"/>
              <w:jc w:val="both"/>
              <w:rPr>
                <w:shd w:val="clear" w:color="auto" w:fill="FFFFFF"/>
              </w:rPr>
            </w:pPr>
            <w:r w:rsidRPr="004A7A4E">
              <w:rPr>
                <w:color w:val="000000"/>
                <w:shd w:val="clear" w:color="auto" w:fill="FFFFFF"/>
              </w:rPr>
              <w:t>Об итогах реализации в 2020 году и мероприятиях на 2021 год муниципальной программы</w:t>
            </w:r>
            <w:r>
              <w:rPr>
                <w:color w:val="000000"/>
                <w:shd w:val="clear" w:color="auto" w:fill="FFFFFF"/>
              </w:rPr>
              <w:t xml:space="preserve"> «Развитие дорожного хозяйства в городском округе город Переславль-Залесский Ярославской области»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 xml:space="preserve">Глава </w:t>
            </w:r>
          </w:p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>города Переславля-Залесского</w:t>
            </w:r>
          </w:p>
        </w:tc>
      </w:tr>
      <w:tr w:rsidR="00F229B8" w:rsidRPr="00BB1686" w:rsidTr="002D023E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Default="00F229B8" w:rsidP="002D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pStyle w:val="a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 внесении изменений в Регламент Переславль-Залесской городской Думы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BB1686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>Председатель Переславль-Залесской городской Думы</w:t>
            </w:r>
          </w:p>
        </w:tc>
      </w:tr>
      <w:tr w:rsidR="00F229B8" w:rsidRPr="00BB1686" w:rsidTr="002D023E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4A7A4E" w:rsidRDefault="00F229B8" w:rsidP="002D023E">
            <w:pPr>
              <w:pStyle w:val="a4"/>
              <w:jc w:val="both"/>
              <w:rPr>
                <w:shd w:val="clear" w:color="auto" w:fill="FFFFFF"/>
              </w:rPr>
            </w:pPr>
            <w:r w:rsidRPr="004A7A4E">
              <w:rPr>
                <w:shd w:val="clear" w:color="auto" w:fill="FFFFFF"/>
              </w:rPr>
              <w:t xml:space="preserve">О </w:t>
            </w:r>
            <w:r w:rsidRPr="00B4720A">
              <w:rPr>
                <w:shd w:val="clear" w:color="auto" w:fill="FFFFFF"/>
              </w:rPr>
              <w:t>плане работы Переславль-Залесской городской Думы на 3 квартал 2021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B8" w:rsidRPr="00BB1686" w:rsidRDefault="00F229B8" w:rsidP="002D023E">
            <w:pPr>
              <w:jc w:val="center"/>
              <w:rPr>
                <w:sz w:val="24"/>
                <w:szCs w:val="24"/>
              </w:rPr>
            </w:pPr>
            <w:r w:rsidRPr="004A7A4E">
              <w:rPr>
                <w:sz w:val="24"/>
                <w:szCs w:val="24"/>
              </w:rPr>
              <w:t>Председатель Переславль-Залесской городской Думы</w:t>
            </w:r>
          </w:p>
        </w:tc>
      </w:tr>
    </w:tbl>
    <w:p w:rsidR="00A27E34" w:rsidRDefault="00A27E34"/>
    <w:sectPr w:rsidR="00A27E34" w:rsidSect="00F229B8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B8"/>
    <w:rsid w:val="00A27E34"/>
    <w:rsid w:val="00E92DC9"/>
    <w:rsid w:val="00F2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AEA58-42BF-4F50-9A57-FC302E20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9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229B8"/>
    <w:pPr>
      <w:keepNext/>
      <w:numPr>
        <w:numId w:val="1"/>
      </w:numPr>
      <w:jc w:val="center"/>
      <w:outlineLvl w:val="0"/>
    </w:pPr>
    <w:rPr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9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9B8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3">
    <w:name w:val="caption"/>
    <w:basedOn w:val="a"/>
    <w:next w:val="a"/>
    <w:qFormat/>
    <w:rsid w:val="00F229B8"/>
    <w:pPr>
      <w:widowControl w:val="0"/>
      <w:suppressAutoHyphens w:val="0"/>
      <w:spacing w:line="360" w:lineRule="auto"/>
      <w:jc w:val="center"/>
    </w:pPr>
    <w:rPr>
      <w:rFonts w:eastAsia="Calibri"/>
      <w:b/>
      <w:sz w:val="40"/>
      <w:lang w:eastAsia="ru-RU"/>
    </w:rPr>
  </w:style>
  <w:style w:type="paragraph" w:styleId="3">
    <w:name w:val="Body Text 3"/>
    <w:basedOn w:val="a"/>
    <w:link w:val="30"/>
    <w:uiPriority w:val="99"/>
    <w:rsid w:val="00F229B8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F229B8"/>
    <w:rPr>
      <w:rFonts w:ascii="Times New Roman" w:eastAsia="Calibri" w:hAnsi="Times New Roman" w:cs="Times New Roman"/>
      <w:sz w:val="16"/>
      <w:szCs w:val="16"/>
      <w:lang w:val="x-none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F229B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paragraph" w:styleId="a4">
    <w:name w:val="No Spacing"/>
    <w:link w:val="a5"/>
    <w:qFormat/>
    <w:rsid w:val="00F2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locked/>
    <w:rsid w:val="00F229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1</cp:revision>
  <dcterms:created xsi:type="dcterms:W3CDTF">2021-03-30T10:58:00Z</dcterms:created>
  <dcterms:modified xsi:type="dcterms:W3CDTF">2021-03-30T11:00:00Z</dcterms:modified>
</cp:coreProperties>
</file>